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AA5BB5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AA5BB5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AA5BB5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AA5BB5" w:rsidRPr="00AA5BB5">
              <w:rPr>
                <w:rFonts w:ascii="Times New Roman" w:hAnsi="Times New Roman" w:cs="Times New Roman"/>
                <w:b/>
                <w:i/>
              </w:rPr>
              <w:t>Rekonstrukce elektroinstalace ZŠ Nám. 9. května – I. etapa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AA5BB5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9952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2022-05-18T11:18:00Z</dcterms:created>
  <dcterms:modified xsi:type="dcterms:W3CDTF">2022-05-18T11:18:00Z</dcterms:modified>
</cp:coreProperties>
</file>